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4A59A1">
        <w:rPr>
          <w:b/>
          <w:sz w:val="20"/>
          <w:szCs w:val="20"/>
        </w:rPr>
        <w:t>5</w:t>
      </w:r>
      <w:r w:rsidR="00227BD0">
        <w:rPr>
          <w:b/>
          <w:sz w:val="20"/>
          <w:szCs w:val="20"/>
        </w:rPr>
        <w:t>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9E00FC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proofErr w:type="spellStart"/>
      <w:r w:rsidR="009C740E">
        <w:rPr>
          <w:sz w:val="20"/>
          <w:szCs w:val="20"/>
        </w:rPr>
        <w:t>Добротулина</w:t>
      </w:r>
      <w:proofErr w:type="spellEnd"/>
      <w:r w:rsidR="009C740E">
        <w:rPr>
          <w:sz w:val="20"/>
          <w:szCs w:val="20"/>
        </w:rPr>
        <w:t xml:space="preserve"> И.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4A59A1">
        <w:rPr>
          <w:sz w:val="20"/>
          <w:szCs w:val="20"/>
        </w:rPr>
        <w:t>5</w:t>
      </w:r>
      <w:r w:rsidR="00227BD0">
        <w:rPr>
          <w:sz w:val="20"/>
          <w:szCs w:val="20"/>
        </w:rPr>
        <w:t>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227BD0">
        <w:rPr>
          <w:sz w:val="20"/>
          <w:szCs w:val="20"/>
        </w:rPr>
        <w:t>31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9C740E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4A59A1">
        <w:rPr>
          <w:sz w:val="20"/>
          <w:szCs w:val="20"/>
        </w:rPr>
        <w:t>5</w:t>
      </w:r>
      <w:r w:rsidR="00227BD0">
        <w:rPr>
          <w:sz w:val="20"/>
          <w:szCs w:val="20"/>
        </w:rPr>
        <w:t>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4A59A1">
        <w:rPr>
          <w:sz w:val="20"/>
          <w:szCs w:val="20"/>
        </w:rPr>
        <w:t>1970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227BD0">
        <w:rPr>
          <w:sz w:val="20"/>
          <w:szCs w:val="20"/>
        </w:rPr>
        <w:t>100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227BD0">
        <w:rPr>
          <w:sz w:val="20"/>
          <w:szCs w:val="20"/>
        </w:rPr>
        <w:t>3443,00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227BD0">
        <w:rPr>
          <w:sz w:val="20"/>
          <w:szCs w:val="20"/>
        </w:rPr>
        <w:t>23,8%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EE017A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EE017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EE017A">
              <w:rPr>
                <w:b/>
                <w:sz w:val="20"/>
                <w:szCs w:val="20"/>
              </w:rPr>
              <w:t>Добротулин</w:t>
            </w:r>
            <w:proofErr w:type="spellEnd"/>
            <w:r w:rsidR="00EE017A">
              <w:rPr>
                <w:b/>
                <w:sz w:val="20"/>
                <w:szCs w:val="20"/>
              </w:rPr>
              <w:t xml:space="preserve"> И.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4A59A1">
        <w:rPr>
          <w:sz w:val="20"/>
          <w:szCs w:val="20"/>
        </w:rPr>
        <w:t>5</w:t>
      </w:r>
      <w:r w:rsidR="00227BD0">
        <w:rPr>
          <w:sz w:val="20"/>
          <w:szCs w:val="20"/>
        </w:rPr>
        <w:t>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EE017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4A59A1">
        <w:rPr>
          <w:sz w:val="20"/>
          <w:szCs w:val="20"/>
        </w:rPr>
        <w:t>5</w:t>
      </w:r>
      <w:r w:rsidR="00227BD0">
        <w:rPr>
          <w:sz w:val="20"/>
          <w:szCs w:val="20"/>
        </w:rPr>
        <w:t>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5C7A05">
        <w:tc>
          <w:tcPr>
            <w:tcW w:w="4673" w:type="dxa"/>
          </w:tcPr>
          <w:p w:rsidR="00EE017A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EE017A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5C7A05">
        <w:tc>
          <w:tcPr>
            <w:tcW w:w="4673" w:type="dxa"/>
          </w:tcPr>
          <w:p w:rsidR="00EE017A" w:rsidRDefault="00EE017A" w:rsidP="00EE017A">
            <w:pPr>
              <w:rPr>
                <w:b/>
                <w:sz w:val="20"/>
                <w:szCs w:val="20"/>
              </w:rPr>
            </w:pPr>
          </w:p>
          <w:p w:rsidR="00EE017A" w:rsidRDefault="00EE017A" w:rsidP="00EE017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EE017A" w:rsidRDefault="00EE017A" w:rsidP="00EE017A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227BD0" w:rsidRPr="0058250E" w:rsidRDefault="00227BD0" w:rsidP="00227B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Г52-___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27BD0" w:rsidRPr="0058250E" w:rsidRDefault="00227BD0" w:rsidP="00227B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27BD0" w:rsidRPr="0058250E" w:rsidRDefault="00227BD0" w:rsidP="00227B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52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894A1F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6955A2">
        <w:tc>
          <w:tcPr>
            <w:tcW w:w="4673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6955A2">
        <w:tc>
          <w:tcPr>
            <w:tcW w:w="4673" w:type="dxa"/>
          </w:tcPr>
          <w:p w:rsidR="00EE017A" w:rsidRDefault="00EE017A" w:rsidP="006955A2">
            <w:pPr>
              <w:rPr>
                <w:b/>
                <w:sz w:val="20"/>
                <w:szCs w:val="20"/>
              </w:rPr>
            </w:pPr>
          </w:p>
          <w:p w:rsidR="00EE017A" w:rsidRDefault="00EE017A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Default="00BE3249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227BD0" w:rsidRPr="0058250E" w:rsidRDefault="00227BD0" w:rsidP="00227B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Г52-___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27BD0" w:rsidRPr="0058250E" w:rsidRDefault="00227BD0" w:rsidP="00227B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27BD0" w:rsidRPr="0058250E" w:rsidRDefault="00227BD0" w:rsidP="00227BD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52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59"/>
        <w:gridCol w:w="5490"/>
        <w:gridCol w:w="1559"/>
        <w:gridCol w:w="1276"/>
        <w:gridCol w:w="1134"/>
      </w:tblGrid>
      <w:tr w:rsidR="00227BD0" w:rsidRPr="00227BD0" w:rsidTr="00227BD0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227BD0" w:rsidRPr="00227BD0" w:rsidTr="00227BD0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7BD0" w:rsidRPr="00227BD0" w:rsidRDefault="00227BD0" w:rsidP="00227BD0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7BD0" w:rsidRPr="00227BD0" w:rsidRDefault="00227BD0" w:rsidP="00227BD0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7BD0" w:rsidRPr="00227BD0" w:rsidRDefault="00227BD0" w:rsidP="00227BD0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BD0" w:rsidRPr="00227BD0" w:rsidRDefault="00227BD0" w:rsidP="00227BD0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7BD0" w:rsidRPr="00227BD0" w:rsidRDefault="00227BD0" w:rsidP="00227BD0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227BD0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227BD0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227BD0" w:rsidRPr="00227BD0" w:rsidTr="00227BD0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227BD0">
              <w:rPr>
                <w:color w:val="000000"/>
                <w:sz w:val="20"/>
                <w:szCs w:val="18"/>
                <w:lang w:eastAsia="ru-RU"/>
              </w:rPr>
              <w:t>80585,06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25305,68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1965,49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107856,23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227BD0" w:rsidRPr="00227BD0" w:rsidTr="00252357">
        <w:trPr>
          <w:trHeight w:val="20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71248,99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58473,31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52576,84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13758,43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252565,38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227BD0" w:rsidRPr="00227BD0" w:rsidTr="00227BD0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448622,94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227BD0" w:rsidRPr="00227BD0" w:rsidTr="007D4F27">
        <w:trPr>
          <w:trHeight w:val="17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227BD0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227BD0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243229,31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227BD0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227BD0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227BD0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227BD0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107119,17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227BD0">
              <w:rPr>
                <w:color w:val="000000"/>
                <w:sz w:val="20"/>
                <w:szCs w:val="18"/>
                <w:lang w:eastAsia="ru-RU"/>
              </w:rPr>
              <w:t>4422,35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1474,12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27BD0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227BD0">
              <w:rPr>
                <w:color w:val="000000"/>
                <w:sz w:val="20"/>
                <w:szCs w:val="18"/>
                <w:lang w:eastAsia="ru-RU"/>
              </w:rPr>
              <w:t>322340,25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7,87</w:t>
            </w:r>
          </w:p>
        </w:tc>
      </w:tr>
      <w:tr w:rsidR="00227BD0" w:rsidRPr="00227BD0" w:rsidTr="00227BD0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252357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227BD0" w:rsidRPr="00227BD0" w:rsidTr="007D4F27">
        <w:trPr>
          <w:trHeight w:val="1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678585,20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227BD0" w:rsidRPr="00227BD0" w:rsidTr="007D4F27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1235064,37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BD0" w:rsidRPr="00227BD0" w:rsidRDefault="00227BD0" w:rsidP="00227BD0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227BD0">
              <w:rPr>
                <w:b/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6955A2">
        <w:tc>
          <w:tcPr>
            <w:tcW w:w="4673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6955A2">
        <w:tc>
          <w:tcPr>
            <w:tcW w:w="4673" w:type="dxa"/>
          </w:tcPr>
          <w:p w:rsidR="00EE017A" w:rsidRDefault="00EE017A" w:rsidP="006955A2">
            <w:pPr>
              <w:rPr>
                <w:b/>
                <w:sz w:val="20"/>
                <w:szCs w:val="20"/>
              </w:rPr>
            </w:pPr>
          </w:p>
          <w:p w:rsidR="00EE017A" w:rsidRDefault="00EE017A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1F" w:rsidRDefault="00894A1F" w:rsidP="00C95070">
      <w:r>
        <w:separator/>
      </w:r>
    </w:p>
  </w:endnote>
  <w:endnote w:type="continuationSeparator" w:id="0">
    <w:p w:rsidR="00894A1F" w:rsidRDefault="00894A1F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5" w:rsidRDefault="005C7A0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D4F27">
      <w:rPr>
        <w:noProof/>
      </w:rPr>
      <w:t>12</w:t>
    </w:r>
    <w:r>
      <w:fldChar w:fldCharType="end"/>
    </w:r>
  </w:p>
  <w:p w:rsidR="005C7A05" w:rsidRDefault="005C7A0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1F" w:rsidRDefault="00894A1F" w:rsidP="00C95070">
      <w:r>
        <w:separator/>
      </w:r>
    </w:p>
  </w:footnote>
  <w:footnote w:type="continuationSeparator" w:id="0">
    <w:p w:rsidR="00894A1F" w:rsidRDefault="00894A1F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52357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31D48"/>
    <w:rsid w:val="00461213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4F27"/>
    <w:rsid w:val="007D7EFA"/>
    <w:rsid w:val="008145D2"/>
    <w:rsid w:val="0087354F"/>
    <w:rsid w:val="00894A1F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13E06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E669-EE9A-4650-B938-B70233D3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10248</Words>
  <Characters>58419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Администратор</cp:lastModifiedBy>
  <cp:revision>7</cp:revision>
  <cp:lastPrinted>2015-12-22T10:35:00Z</cp:lastPrinted>
  <dcterms:created xsi:type="dcterms:W3CDTF">2016-09-28T14:23:00Z</dcterms:created>
  <dcterms:modified xsi:type="dcterms:W3CDTF">2016-09-28T14:35:00Z</dcterms:modified>
</cp:coreProperties>
</file>